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365F91" w:themeColor="accent1" w:themeShade="BF"/>
  <w:body>
    <w:p w:rsidR="00A2603B" w:rsidRDefault="00A2603B" w:rsidP="0092052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Il est très éprouvant</w:t>
      </w:r>
      <w:r w:rsidR="00465D6F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de perdre sa maman,</w:t>
      </w:r>
    </w:p>
    <w:p w:rsidR="00A2603B" w:rsidRDefault="00A2603B" w:rsidP="00920520">
      <w:pPr>
        <w:jc w:val="center"/>
        <w:rPr>
          <w:rFonts w:ascii="Comic Sans MS" w:hAnsi="Comic Sans MS"/>
          <w:sz w:val="28"/>
          <w:szCs w:val="28"/>
        </w:rPr>
      </w:pPr>
      <w:proofErr w:type="gramStart"/>
      <w:r>
        <w:rPr>
          <w:rFonts w:ascii="Comic Sans MS" w:hAnsi="Comic Sans MS"/>
          <w:sz w:val="28"/>
          <w:szCs w:val="28"/>
        </w:rPr>
        <w:t>qui</w:t>
      </w:r>
      <w:proofErr w:type="gramEnd"/>
      <w:r>
        <w:rPr>
          <w:rFonts w:ascii="Comic Sans MS" w:hAnsi="Comic Sans MS"/>
          <w:sz w:val="28"/>
          <w:szCs w:val="28"/>
        </w:rPr>
        <w:t>, tout au long de sa vie</w:t>
      </w:r>
      <w:r w:rsidR="00465D6F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a veillé sur toi.</w:t>
      </w:r>
    </w:p>
    <w:p w:rsidR="00465D6F" w:rsidRPr="00A2603B" w:rsidRDefault="00465D6F" w:rsidP="00920520">
      <w:pPr>
        <w:jc w:val="center"/>
        <w:rPr>
          <w:rFonts w:ascii="Comic Sans MS" w:hAnsi="Comic Sans MS"/>
          <w:sz w:val="28"/>
          <w:szCs w:val="28"/>
        </w:rPr>
      </w:pPr>
    </w:p>
    <w:p w:rsidR="00A2603B" w:rsidRDefault="00A2603B" w:rsidP="00920520">
      <w:pPr>
        <w:ind w:firstLine="708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</w:p>
    <w:p w:rsidR="00920520" w:rsidRDefault="00730E1B" w:rsidP="00920520">
      <w:pPr>
        <w:ind w:firstLine="708"/>
        <w:rPr>
          <w:rFonts w:ascii="Comic Sans MS" w:hAnsi="Comic Sans MS"/>
          <w:b/>
          <w:color w:val="984806" w:themeColor="accent6" w:themeShade="80"/>
          <w:sz w:val="28"/>
          <w:szCs w:val="28"/>
        </w:rPr>
      </w:pPr>
      <w:r w:rsidRPr="00730E1B">
        <w:rPr>
          <w:rFonts w:ascii="Comic Sans MS" w:hAnsi="Comic Sans MS"/>
          <w:b/>
          <w:color w:val="984806" w:themeColor="accent6" w:themeShade="80"/>
          <w:sz w:val="28"/>
          <w:szCs w:val="28"/>
        </w:rPr>
        <w:drawing>
          <wp:inline distT="0" distB="0" distL="0" distR="0">
            <wp:extent cx="3793825" cy="4285983"/>
            <wp:effectExtent l="19050" t="0" r="0" b="0"/>
            <wp:docPr id="22" name="Image 19" descr="C:\Users\Francine\AppData\Local\Microsoft\Windows\Temporary Internet Files\Content.IE5\Z4X8UCCO\MC9003896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Francine\AppData\Local\Microsoft\Windows\Temporary Internet Files\Content.IE5\Z4X8UCCO\MC900389600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9645" cy="429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D6F" w:rsidRDefault="00465D6F" w:rsidP="00465D6F">
      <w:pPr>
        <w:ind w:firstLine="708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Malgré son absence, puisses-tu continuer</w:t>
      </w:r>
    </w:p>
    <w:p w:rsidR="00465D6F" w:rsidRDefault="00465D6F" w:rsidP="00465D6F">
      <w:pPr>
        <w:ind w:firstLine="708"/>
        <w:jc w:val="center"/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>à</w:t>
      </w:r>
      <w:proofErr w:type="gramEnd"/>
      <w:r>
        <w:rPr>
          <w:rFonts w:ascii="Comic Sans MS" w:hAnsi="Comic Sans MS"/>
          <w:b/>
          <w:sz w:val="28"/>
          <w:szCs w:val="28"/>
        </w:rPr>
        <w:t xml:space="preserve"> lui parler car elle vivra pour</w:t>
      </w:r>
    </w:p>
    <w:p w:rsidR="00465D6F" w:rsidRDefault="00465D6F" w:rsidP="00465D6F">
      <w:pPr>
        <w:ind w:firstLine="708"/>
        <w:jc w:val="center"/>
        <w:rPr>
          <w:rFonts w:ascii="Comic Sans MS" w:hAnsi="Comic Sans MS"/>
          <w:b/>
          <w:sz w:val="28"/>
          <w:szCs w:val="28"/>
        </w:rPr>
      </w:pPr>
      <w:proofErr w:type="gramStart"/>
      <w:r>
        <w:rPr>
          <w:rFonts w:ascii="Comic Sans MS" w:hAnsi="Comic Sans MS"/>
          <w:b/>
          <w:sz w:val="28"/>
          <w:szCs w:val="28"/>
        </w:rPr>
        <w:t>toujours</w:t>
      </w:r>
      <w:proofErr w:type="gramEnd"/>
      <w:r>
        <w:rPr>
          <w:rFonts w:ascii="Comic Sans MS" w:hAnsi="Comic Sans MS"/>
          <w:b/>
          <w:sz w:val="28"/>
          <w:szCs w:val="28"/>
        </w:rPr>
        <w:t xml:space="preserve"> dans ton cœur</w:t>
      </w:r>
    </w:p>
    <w:p w:rsidR="00F4768A" w:rsidRPr="00A2603B" w:rsidRDefault="00465D6F" w:rsidP="00A2603B">
      <w:pPr>
        <w:ind w:firstLine="708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et là-haut un ange veille maintenant sur toi.</w:t>
      </w:r>
    </w:p>
    <w:p w:rsidR="00475BE0" w:rsidRPr="00B20FB7" w:rsidRDefault="00475BE0" w:rsidP="00B20FB7">
      <w:pPr>
        <w:rPr>
          <w:szCs w:val="24"/>
        </w:rPr>
      </w:pPr>
    </w:p>
    <w:sectPr w:rsidR="00475BE0" w:rsidRPr="00B20FB7" w:rsidSect="00971A6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1921" w:rsidRDefault="003C1921" w:rsidP="0074308F">
      <w:pPr>
        <w:spacing w:after="0" w:line="240" w:lineRule="auto"/>
      </w:pPr>
      <w:r>
        <w:separator/>
      </w:r>
    </w:p>
  </w:endnote>
  <w:endnote w:type="continuationSeparator" w:id="0">
    <w:p w:rsidR="003C1921" w:rsidRDefault="003C1921" w:rsidP="00743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1921" w:rsidRDefault="003C1921" w:rsidP="0074308F">
      <w:pPr>
        <w:spacing w:after="0" w:line="240" w:lineRule="auto"/>
      </w:pPr>
      <w:r>
        <w:separator/>
      </w:r>
    </w:p>
  </w:footnote>
  <w:footnote w:type="continuationSeparator" w:id="0">
    <w:p w:rsidR="003C1921" w:rsidRDefault="003C1921" w:rsidP="007430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3314">
      <o:colormenu v:ext="edit" fillcolor="none [2404]"/>
    </o:shapedefaults>
  </w:hdrShapeDefaults>
  <w:footnotePr>
    <w:footnote w:id="-1"/>
    <w:footnote w:id="0"/>
  </w:footnotePr>
  <w:endnotePr>
    <w:endnote w:id="-1"/>
    <w:endnote w:id="0"/>
  </w:endnotePr>
  <w:compat/>
  <w:rsids>
    <w:rsidRoot w:val="0074308F"/>
    <w:rsid w:val="00046799"/>
    <w:rsid w:val="002B3531"/>
    <w:rsid w:val="002D319D"/>
    <w:rsid w:val="002E4EA8"/>
    <w:rsid w:val="00322FF9"/>
    <w:rsid w:val="003C1921"/>
    <w:rsid w:val="00465D6F"/>
    <w:rsid w:val="00475BE0"/>
    <w:rsid w:val="005B2720"/>
    <w:rsid w:val="00646D9F"/>
    <w:rsid w:val="006810ED"/>
    <w:rsid w:val="006B7191"/>
    <w:rsid w:val="006C6EEF"/>
    <w:rsid w:val="00730E1B"/>
    <w:rsid w:val="0074308F"/>
    <w:rsid w:val="00920520"/>
    <w:rsid w:val="00971A61"/>
    <w:rsid w:val="009E3A0A"/>
    <w:rsid w:val="00A2603B"/>
    <w:rsid w:val="00AB5E18"/>
    <w:rsid w:val="00AB7E25"/>
    <w:rsid w:val="00B20FB7"/>
    <w:rsid w:val="00CE6493"/>
    <w:rsid w:val="00E568BD"/>
    <w:rsid w:val="00E93D95"/>
    <w:rsid w:val="00F4768A"/>
    <w:rsid w:val="00F63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 [24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F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74308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4308F"/>
  </w:style>
  <w:style w:type="paragraph" w:styleId="Pieddepage">
    <w:name w:val="footer"/>
    <w:basedOn w:val="Normal"/>
    <w:link w:val="PieddepageCar"/>
    <w:uiPriority w:val="99"/>
    <w:semiHidden/>
    <w:unhideWhenUsed/>
    <w:rsid w:val="0074308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308F"/>
  </w:style>
  <w:style w:type="paragraph" w:styleId="Textedebulles">
    <w:name w:val="Balloon Text"/>
    <w:basedOn w:val="Normal"/>
    <w:link w:val="TextedebullesCar"/>
    <w:uiPriority w:val="99"/>
    <w:semiHidden/>
    <w:unhideWhenUsed/>
    <w:rsid w:val="00730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0E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D2BED-1623-4F4D-93D1-122C4C071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</dc:creator>
  <cp:lastModifiedBy>Francine</cp:lastModifiedBy>
  <cp:revision>2</cp:revision>
  <dcterms:created xsi:type="dcterms:W3CDTF">2013-05-28T02:17:00Z</dcterms:created>
  <dcterms:modified xsi:type="dcterms:W3CDTF">2013-05-28T02:17:00Z</dcterms:modified>
</cp:coreProperties>
</file>